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3"/>
        <w:gridCol w:w="8198"/>
      </w:tblGrid>
      <w:tr w:rsidR="004110E7" w:rsidRPr="003A6AA4" w14:paraId="30368134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53B92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From</w:t>
            </w:r>
            <w:proofErr w:type="spellEnd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B569C" w14:textId="072A000C" w:rsidR="004110E7" w:rsidRPr="003A6AA4" w:rsidRDefault="00B83E60" w:rsidP="00603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454B06">
                <w:rPr>
                  <w:rStyle w:val="a3"/>
                  <w:rFonts w:eastAsia="Times New Roman"/>
                  <w:sz w:val="28"/>
                  <w:szCs w:val="28"/>
                </w:rPr>
                <w:t>info@armodrein.ru</w:t>
              </w:r>
            </w:hyperlink>
          </w:p>
        </w:tc>
      </w:tr>
      <w:tr w:rsidR="004110E7" w:rsidRPr="003A6AA4" w14:paraId="4BF145AE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77C43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To</w:t>
            </w:r>
            <w:proofErr w:type="spellEnd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6DE0C" w14:textId="77777777" w:rsidR="004110E7" w:rsidRPr="003A6AA4" w:rsidRDefault="00B83E60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…@</w:t>
              </w:r>
              <w:proofErr w:type="spellStart"/>
              <w:r w:rsidR="004110E7">
                <w:rPr>
                  <w:rFonts w:eastAsia="Times New Roman"/>
                  <w:color w:val="0000FF"/>
                  <w:sz w:val="28"/>
                  <w:szCs w:val="28"/>
                  <w:u w:val="single"/>
                  <w:lang w:val="en-US"/>
                </w:rPr>
                <w:t>ct</w:t>
              </w:r>
              <w:proofErr w:type="spellEnd"/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com</w:t>
              </w:r>
              <w:proofErr w:type="spellEnd"/>
            </w:hyperlink>
          </w:p>
        </w:tc>
      </w:tr>
      <w:tr w:rsidR="004110E7" w:rsidRPr="003A6AA4" w14:paraId="68854EF5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AFD74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Subject</w:t>
            </w:r>
            <w:proofErr w:type="spellEnd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A0B6D" w14:textId="28DFFA95" w:rsidR="004110E7" w:rsidRPr="00B83E60" w:rsidRDefault="001D5CC9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3E60">
              <w:rPr>
                <w:rFonts w:eastAsia="Times New Roman"/>
                <w:sz w:val="26"/>
                <w:szCs w:val="26"/>
              </w:rPr>
              <w:t>Оценка эффективности деятельности компании</w:t>
            </w:r>
          </w:p>
        </w:tc>
      </w:tr>
    </w:tbl>
    <w:p w14:paraId="5D32EF3C" w14:textId="77777777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10AFA9" w14:textId="77777777" w:rsidR="004110E7" w:rsidRPr="003A6AA4" w:rsidRDefault="004110E7" w:rsidP="004110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A6AA4">
        <w:rPr>
          <w:rFonts w:eastAsia="Times New Roman"/>
          <w:color w:val="000000"/>
          <w:sz w:val="28"/>
          <w:szCs w:val="28"/>
        </w:rPr>
        <w:t xml:space="preserve">Добрый день, </w:t>
      </w:r>
      <w:proofErr w:type="gramStart"/>
      <w:r w:rsidRPr="003A6AA4">
        <w:rPr>
          <w:rFonts w:eastAsia="Times New Roman"/>
          <w:color w:val="000000"/>
          <w:sz w:val="28"/>
          <w:szCs w:val="28"/>
        </w:rPr>
        <w:t>... !</w:t>
      </w:r>
      <w:proofErr w:type="gramEnd"/>
    </w:p>
    <w:p w14:paraId="1F21E65F" w14:textId="1B19DE03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182091" w14:textId="5A1F65ED" w:rsidR="00FD3A86" w:rsidRDefault="00EB4211" w:rsidP="001D5C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 связи с предстоящим отчетом по эффективности деятельности компании за 2023 г. прошу проанализировать </w:t>
      </w:r>
      <w:r w:rsidR="00603818">
        <w:rPr>
          <w:rFonts w:eastAsia="Times New Roman"/>
          <w:color w:val="000000"/>
          <w:sz w:val="28"/>
          <w:szCs w:val="28"/>
        </w:rPr>
        <w:t>информацию,</w:t>
      </w:r>
      <w:r>
        <w:rPr>
          <w:rFonts w:eastAsia="Times New Roman"/>
          <w:color w:val="000000"/>
          <w:sz w:val="28"/>
          <w:szCs w:val="28"/>
        </w:rPr>
        <w:t xml:space="preserve"> прикрепленную во вложении к данному письму</w:t>
      </w:r>
      <w:r w:rsidR="00603818">
        <w:rPr>
          <w:rFonts w:eastAsia="Times New Roman"/>
          <w:color w:val="000000"/>
          <w:sz w:val="28"/>
          <w:szCs w:val="28"/>
        </w:rPr>
        <w:t xml:space="preserve">, произвести необходимые расчеты, проверить </w:t>
      </w:r>
      <w:r w:rsidR="00B83E60">
        <w:rPr>
          <w:rFonts w:eastAsia="Times New Roman"/>
          <w:color w:val="000000"/>
          <w:sz w:val="28"/>
          <w:szCs w:val="28"/>
        </w:rPr>
        <w:t xml:space="preserve">корректность </w:t>
      </w:r>
      <w:r w:rsidR="00603818">
        <w:rPr>
          <w:rFonts w:eastAsia="Times New Roman"/>
          <w:color w:val="000000"/>
          <w:sz w:val="28"/>
          <w:szCs w:val="28"/>
        </w:rPr>
        <w:t>предоставленны</w:t>
      </w:r>
      <w:r w:rsidR="00B83E60">
        <w:rPr>
          <w:rFonts w:eastAsia="Times New Roman"/>
          <w:color w:val="000000"/>
          <w:sz w:val="28"/>
          <w:szCs w:val="28"/>
        </w:rPr>
        <w:t>х</w:t>
      </w:r>
      <w:r w:rsidR="00603818">
        <w:rPr>
          <w:rFonts w:eastAsia="Times New Roman"/>
          <w:color w:val="000000"/>
          <w:sz w:val="28"/>
          <w:szCs w:val="28"/>
        </w:rPr>
        <w:t xml:space="preserve"> данны</w:t>
      </w:r>
      <w:r w:rsidR="00B83E60">
        <w:rPr>
          <w:rFonts w:eastAsia="Times New Roman"/>
          <w:color w:val="000000"/>
          <w:sz w:val="28"/>
          <w:szCs w:val="28"/>
        </w:rPr>
        <w:t>х</w:t>
      </w:r>
      <w:r w:rsidR="00603818">
        <w:rPr>
          <w:rFonts w:eastAsia="Times New Roman"/>
          <w:color w:val="000000"/>
          <w:sz w:val="28"/>
          <w:szCs w:val="28"/>
        </w:rPr>
        <w:t>,</w:t>
      </w:r>
      <w:r>
        <w:rPr>
          <w:rFonts w:eastAsia="Times New Roman"/>
          <w:color w:val="000000"/>
          <w:sz w:val="28"/>
          <w:szCs w:val="28"/>
        </w:rPr>
        <w:t xml:space="preserve"> выявить проблемные места и предложить корректирующие действия.</w:t>
      </w:r>
    </w:p>
    <w:p w14:paraId="76DFD260" w14:textId="036900AF" w:rsidR="00EB4211" w:rsidRDefault="00EB4211" w:rsidP="001D5C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Информация получена от </w:t>
      </w:r>
      <w:r w:rsidR="00B83E60">
        <w:rPr>
          <w:rFonts w:eastAsia="Times New Roman"/>
          <w:color w:val="000000"/>
          <w:sz w:val="28"/>
          <w:szCs w:val="28"/>
        </w:rPr>
        <w:t>транспортного отдела</w:t>
      </w:r>
      <w:r>
        <w:rPr>
          <w:rFonts w:eastAsia="Times New Roman"/>
          <w:color w:val="000000"/>
          <w:sz w:val="28"/>
          <w:szCs w:val="28"/>
        </w:rPr>
        <w:t xml:space="preserve"> нашей компании. Я тоже изучу присланную специалистами информацию, чтобы мы с тобой могли ее обсудить.</w:t>
      </w:r>
    </w:p>
    <w:p w14:paraId="1A335E89" w14:textId="77777777" w:rsidR="00E5603E" w:rsidRDefault="00EB4211" w:rsidP="001D5C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B4211">
        <w:rPr>
          <w:rFonts w:eastAsia="Times New Roman"/>
          <w:color w:val="000000"/>
          <w:sz w:val="28"/>
          <w:szCs w:val="28"/>
        </w:rPr>
        <w:t xml:space="preserve">Отвечать </w:t>
      </w:r>
      <w:r>
        <w:rPr>
          <w:rFonts w:eastAsia="Times New Roman"/>
          <w:color w:val="000000"/>
          <w:sz w:val="28"/>
          <w:szCs w:val="28"/>
        </w:rPr>
        <w:t xml:space="preserve">на данное письмо не нужно. </w:t>
      </w:r>
    </w:p>
    <w:p w14:paraId="7CF5DD96" w14:textId="07E85BA6" w:rsidR="00EB4211" w:rsidRPr="00EB4211" w:rsidRDefault="00EB4211" w:rsidP="001D5C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Жду тебя на совещание в назначенное время.</w:t>
      </w:r>
      <w:r w:rsidR="00E5603E">
        <w:rPr>
          <w:rFonts w:eastAsia="Times New Roman"/>
          <w:color w:val="000000"/>
          <w:sz w:val="28"/>
          <w:szCs w:val="28"/>
        </w:rPr>
        <w:t xml:space="preserve"> Не забудь взять с собой на встречу</w:t>
      </w:r>
      <w:r w:rsidR="00B83E60">
        <w:rPr>
          <w:rFonts w:eastAsia="Times New Roman"/>
          <w:color w:val="000000"/>
          <w:sz w:val="28"/>
          <w:szCs w:val="28"/>
        </w:rPr>
        <w:t xml:space="preserve"> необходимые данные</w:t>
      </w:r>
      <w:bookmarkStart w:id="0" w:name="_GoBack"/>
      <w:bookmarkEnd w:id="0"/>
      <w:r w:rsidR="00E5603E">
        <w:rPr>
          <w:rFonts w:eastAsia="Times New Roman"/>
          <w:color w:val="000000"/>
          <w:sz w:val="28"/>
          <w:szCs w:val="28"/>
        </w:rPr>
        <w:t>.</w:t>
      </w:r>
    </w:p>
    <w:p w14:paraId="3EC1E917" w14:textId="3017E79B" w:rsid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14:paraId="201CED64" w14:textId="10CBE521" w:rsid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14:paraId="7921E79F" w14:textId="77777777" w:rsidR="004110E7" w:rsidRP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611073" w14:textId="77777777" w:rsidR="00B83E60" w:rsidRPr="003A6AA4" w:rsidRDefault="00B83E60" w:rsidP="00B8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A4">
        <w:rPr>
          <w:rFonts w:eastAsia="Times New Roman"/>
          <w:color w:val="000000"/>
          <w:sz w:val="28"/>
          <w:szCs w:val="28"/>
        </w:rPr>
        <w:t>С уважением,</w:t>
      </w:r>
    </w:p>
    <w:p w14:paraId="7AC0F1FA" w14:textId="77777777" w:rsidR="00B83E60" w:rsidRPr="003A6AA4" w:rsidRDefault="00B83E60" w:rsidP="00B8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8"/>
          <w:szCs w:val="28"/>
        </w:rPr>
        <w:t>Никита Войтков</w:t>
      </w:r>
      <w:r w:rsidRPr="003A6AA4">
        <w:rPr>
          <w:rFonts w:eastAsia="Times New Roman"/>
          <w:color w:val="000000"/>
          <w:sz w:val="28"/>
          <w:szCs w:val="28"/>
        </w:rPr>
        <w:t xml:space="preserve">, </w:t>
      </w:r>
      <w:r w:rsidRPr="003A6AA4"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генеральный директор</w:t>
      </w:r>
    </w:p>
    <w:p w14:paraId="570FFABB" w14:textId="77777777" w:rsidR="00B83E60" w:rsidRDefault="00B83E60" w:rsidP="00B83E60">
      <w:pPr>
        <w:spacing w:after="0" w:line="240" w:lineRule="auto"/>
        <w:rPr>
          <w:rFonts w:eastAsia="Times New Roman"/>
          <w:color w:val="000000"/>
          <w:sz w:val="28"/>
          <w:szCs w:val="28"/>
        </w:rPr>
      </w:pPr>
      <w:r w:rsidRPr="004110E7">
        <w:rPr>
          <w:rFonts w:eastAsia="Times New Roman"/>
          <w:color w:val="000000"/>
          <w:sz w:val="28"/>
          <w:szCs w:val="28"/>
        </w:rPr>
        <w:t>ООО “</w:t>
      </w:r>
      <w:proofErr w:type="spellStart"/>
      <w:r>
        <w:rPr>
          <w:rFonts w:eastAsia="Times New Roman"/>
          <w:color w:val="000000"/>
          <w:sz w:val="28"/>
          <w:szCs w:val="28"/>
        </w:rPr>
        <w:t>Армодрейн</w:t>
      </w:r>
      <w:proofErr w:type="spellEnd"/>
      <w:r w:rsidRPr="004110E7">
        <w:rPr>
          <w:rFonts w:eastAsia="Times New Roman"/>
          <w:color w:val="000000"/>
          <w:sz w:val="28"/>
          <w:szCs w:val="28"/>
        </w:rPr>
        <w:t>”</w:t>
      </w:r>
    </w:p>
    <w:p w14:paraId="1B12BBF7" w14:textId="77777777" w:rsidR="00B83E60" w:rsidRPr="00807E44" w:rsidRDefault="00B83E60" w:rsidP="00B83E60">
      <w:pPr>
        <w:spacing w:after="0" w:line="240" w:lineRule="auto"/>
        <w:rPr>
          <w:rFonts w:eastAsia="Times New Roman"/>
          <w:color w:val="000000"/>
          <w:sz w:val="28"/>
          <w:szCs w:val="28"/>
        </w:rPr>
      </w:pPr>
      <w:hyperlink r:id="rId7" w:history="1">
        <w:r w:rsidRPr="00454B06">
          <w:rPr>
            <w:rStyle w:val="a3"/>
            <w:rFonts w:eastAsia="Times New Roman"/>
            <w:sz w:val="28"/>
            <w:szCs w:val="28"/>
          </w:rPr>
          <w:t>info@armodrein.ru</w:t>
        </w:r>
      </w:hyperlink>
      <w:r>
        <w:rPr>
          <w:rFonts w:eastAsia="Times New Roman"/>
          <w:color w:val="000000"/>
          <w:sz w:val="28"/>
          <w:szCs w:val="28"/>
        </w:rPr>
        <w:t xml:space="preserve"> </w:t>
      </w:r>
      <w:r w:rsidRPr="00807E44">
        <w:rPr>
          <w:rFonts w:eastAsia="Times New Roman"/>
          <w:color w:val="000000"/>
          <w:sz w:val="28"/>
          <w:szCs w:val="28"/>
        </w:rPr>
        <w:t xml:space="preserve"> </w:t>
      </w:r>
    </w:p>
    <w:p w14:paraId="244CAFD5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C96A06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B72644" w14:textId="77777777" w:rsidR="00E31F7B" w:rsidRPr="000E5005" w:rsidRDefault="00E31F7B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E31F7B" w:rsidRPr="000E5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358E9"/>
    <w:multiLevelType w:val="multilevel"/>
    <w:tmpl w:val="41581E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05"/>
    <w:rsid w:val="000E5005"/>
    <w:rsid w:val="001D5CC9"/>
    <w:rsid w:val="00272B55"/>
    <w:rsid w:val="004110E7"/>
    <w:rsid w:val="00471E3C"/>
    <w:rsid w:val="005054F6"/>
    <w:rsid w:val="00591752"/>
    <w:rsid w:val="00603818"/>
    <w:rsid w:val="006A7870"/>
    <w:rsid w:val="0095081B"/>
    <w:rsid w:val="00B83E60"/>
    <w:rsid w:val="00E31F7B"/>
    <w:rsid w:val="00E5603E"/>
    <w:rsid w:val="00EB4211"/>
    <w:rsid w:val="00EF7130"/>
    <w:rsid w:val="00FD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EC73"/>
  <w15:chartTrackingRefBased/>
  <w15:docId w15:val="{90D4ABD6-B157-4C0E-8F24-18D47B4D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5005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3E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armodrei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es.assistant@ff.com" TargetMode="External"/><Relationship Id="rId5" Type="http://schemas.openxmlformats.org/officeDocument/2006/relationships/hyperlink" Target="mailto:info@armodrein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2024-05-03T15:19:00Z</dcterms:created>
  <dcterms:modified xsi:type="dcterms:W3CDTF">2024-05-03T15:34:00Z</dcterms:modified>
</cp:coreProperties>
</file>